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из областного бюджета на развитие растениеводства </w:t>
      </w:r>
      <w:r w:rsidR="00FD4F03">
        <w:rPr>
          <w:rFonts w:ascii="Times New Roman" w:hAnsi="Times New Roman" w:cs="Times New Roman"/>
          <w:sz w:val="28"/>
          <w:szCs w:val="28"/>
        </w:rPr>
        <w:t>(далее – Изменения в регламент</w:t>
      </w:r>
      <w:r w:rsidR="00A05FC3">
        <w:rPr>
          <w:rFonts w:ascii="Times New Roman" w:hAnsi="Times New Roman" w:cs="Times New Roman"/>
          <w:sz w:val="28"/>
          <w:szCs w:val="28"/>
        </w:rPr>
        <w:t>е</w:t>
      </w:r>
      <w:r w:rsidR="00FD4F03">
        <w:rPr>
          <w:rFonts w:ascii="Times New Roman" w:hAnsi="Times New Roman" w:cs="Times New Roman"/>
          <w:sz w:val="28"/>
          <w:szCs w:val="28"/>
        </w:rPr>
        <w:t xml:space="preserve">)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F50160">
        <w:rPr>
          <w:rFonts w:ascii="Times New Roman" w:hAnsi="Times New Roman" w:cs="Times New Roman"/>
          <w:sz w:val="28"/>
          <w:szCs w:val="28"/>
        </w:rPr>
        <w:t xml:space="preserve">дня </w:t>
      </w:r>
      <w:r w:rsidR="007C4DE1">
        <w:rPr>
          <w:rFonts w:ascii="Times New Roman" w:hAnsi="Times New Roman" w:cs="Times New Roman"/>
          <w:sz w:val="28"/>
          <w:szCs w:val="28"/>
        </w:rPr>
        <w:t xml:space="preserve">вступления в силу соответствующих изменений в </w:t>
      </w:r>
      <w:hyperlink r:id="rId9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F03" w:rsidRDefault="00FD4F03" w:rsidP="000F6BF7">
      <w:r>
        <w:separator/>
      </w:r>
    </w:p>
  </w:endnote>
  <w:endnote w:type="continuationSeparator" w:id="0">
    <w:p w:rsidR="00FD4F03" w:rsidRDefault="00FD4F03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F03" w:rsidRDefault="00FD4F03" w:rsidP="000F6BF7">
      <w:r>
        <w:separator/>
      </w:r>
    </w:p>
  </w:footnote>
  <w:footnote w:type="continuationSeparator" w:id="0">
    <w:p w:rsidR="00FD4F03" w:rsidRDefault="00FD4F03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Pr="00107005" w:rsidRDefault="00C90BF8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D4F0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60444237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1875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12</cp:revision>
  <cp:lastPrinted>2023-11-02T12:30:00Z</cp:lastPrinted>
  <dcterms:created xsi:type="dcterms:W3CDTF">2022-11-01T09:14:00Z</dcterms:created>
  <dcterms:modified xsi:type="dcterms:W3CDTF">2023-11-02T12:31:00Z</dcterms:modified>
</cp:coreProperties>
</file>